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6" w:rsidRPr="005936AF" w:rsidRDefault="00F61AE7" w:rsidP="00F6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6AF">
        <w:rPr>
          <w:rFonts w:ascii="Times New Roman" w:hAnsi="Times New Roman" w:cs="Times New Roman"/>
          <w:b/>
          <w:sz w:val="32"/>
          <w:szCs w:val="32"/>
        </w:rPr>
        <w:t xml:space="preserve">Правила перевода и восстановления </w:t>
      </w:r>
      <w:proofErr w:type="gramStart"/>
      <w:r w:rsidRPr="005936A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61AE7" w:rsidRDefault="00F61AE7" w:rsidP="00F61A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AE7" w:rsidRDefault="00F61AE7" w:rsidP="00F6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E7">
        <w:rPr>
          <w:rFonts w:ascii="Times New Roman" w:hAnsi="Times New Roman" w:cs="Times New Roman"/>
          <w:b/>
          <w:sz w:val="28"/>
          <w:szCs w:val="28"/>
        </w:rPr>
        <w:t xml:space="preserve">Порядок перевода </w:t>
      </w:r>
      <w:proofErr w:type="gramStart"/>
      <w:r w:rsidRPr="00F61A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1AE7">
        <w:rPr>
          <w:rFonts w:ascii="Times New Roman" w:hAnsi="Times New Roman" w:cs="Times New Roman"/>
          <w:b/>
          <w:sz w:val="28"/>
          <w:szCs w:val="28"/>
        </w:rPr>
        <w:t xml:space="preserve"> из другой образовательной организации в </w:t>
      </w:r>
      <w:proofErr w:type="spellStart"/>
      <w:r w:rsidRPr="00F61AE7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</w:p>
    <w:p w:rsidR="00F61AE7" w:rsidRPr="00F61AE7" w:rsidRDefault="00F61AE7" w:rsidP="00F61AE7">
      <w:pPr>
        <w:rPr>
          <w:rFonts w:ascii="Times New Roman" w:hAnsi="Times New Roman" w:cs="Times New Roman"/>
          <w:b/>
          <w:sz w:val="28"/>
          <w:szCs w:val="28"/>
        </w:rPr>
      </w:pPr>
    </w:p>
    <w:p w:rsidR="00F61AE7" w:rsidRPr="00C04D8B" w:rsidRDefault="00F61AE7" w:rsidP="0034313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8B">
        <w:rPr>
          <w:rFonts w:ascii="Times New Roman" w:hAnsi="Times New Roman" w:cs="Times New Roman"/>
          <w:sz w:val="28"/>
          <w:szCs w:val="28"/>
        </w:rPr>
        <w:t>-</w:t>
      </w:r>
      <w:r w:rsidR="003F6EAA">
        <w:rPr>
          <w:rFonts w:ascii="Times New Roman" w:hAnsi="Times New Roman" w:cs="Times New Roman"/>
          <w:sz w:val="28"/>
          <w:szCs w:val="28"/>
        </w:rPr>
        <w:t xml:space="preserve"> </w:t>
      </w:r>
      <w:r w:rsidRPr="00C04D8B">
        <w:rPr>
          <w:rFonts w:ascii="Times New Roman" w:hAnsi="Times New Roman" w:cs="Times New Roman"/>
          <w:sz w:val="28"/>
          <w:szCs w:val="28"/>
        </w:rPr>
        <w:t xml:space="preserve">Прием заявлений о переводе в </w:t>
      </w:r>
      <w:proofErr w:type="spellStart"/>
      <w:r w:rsidRPr="00C04D8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04D8B">
        <w:rPr>
          <w:rFonts w:ascii="Times New Roman" w:hAnsi="Times New Roman" w:cs="Times New Roman"/>
          <w:sz w:val="28"/>
          <w:szCs w:val="28"/>
        </w:rPr>
        <w:t xml:space="preserve"> осуществляется два раза в год, как правило, в период </w:t>
      </w:r>
      <w:r w:rsidRPr="00C04D8B">
        <w:rPr>
          <w:rFonts w:ascii="Times New Roman" w:hAnsi="Times New Roman" w:cs="Times New Roman"/>
          <w:b/>
          <w:sz w:val="28"/>
          <w:szCs w:val="28"/>
        </w:rPr>
        <w:t>с 21 августа до 31 августа и с 20 января до 1 февраля.</w:t>
      </w:r>
    </w:p>
    <w:p w:rsidR="005936AF" w:rsidRPr="00C04D8B" w:rsidRDefault="000C6A85" w:rsidP="0034313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4D8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04D8B">
        <w:rPr>
          <w:rFonts w:ascii="Times New Roman" w:hAnsi="Times New Roman" w:cs="Times New Roman"/>
          <w:sz w:val="28"/>
          <w:szCs w:val="28"/>
        </w:rPr>
        <w:t xml:space="preserve"> подает в </w:t>
      </w:r>
      <w:proofErr w:type="spellStart"/>
      <w:r w:rsidRPr="00C04D8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5936AF" w:rsidRPr="00C0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EAA">
        <w:rPr>
          <w:rFonts w:ascii="Times New Roman" w:hAnsi="Times New Roman" w:cs="Times New Roman"/>
          <w:b/>
          <w:sz w:val="28"/>
          <w:szCs w:val="28"/>
        </w:rPr>
        <w:t xml:space="preserve">заявление о переводе студента </w:t>
      </w:r>
      <w:r w:rsidR="003F6EAA">
        <w:rPr>
          <w:rFonts w:ascii="Times New Roman" w:hAnsi="Times New Roman" w:cs="Times New Roman"/>
          <w:sz w:val="28"/>
          <w:szCs w:val="28"/>
        </w:rPr>
        <w:t>(из другого вуз</w:t>
      </w:r>
      <w:r w:rsidRPr="00C04D8B">
        <w:rPr>
          <w:rFonts w:ascii="Times New Roman" w:hAnsi="Times New Roman" w:cs="Times New Roman"/>
          <w:sz w:val="28"/>
          <w:szCs w:val="28"/>
        </w:rPr>
        <w:t>а)</w:t>
      </w:r>
      <w:r w:rsidRPr="00C04D8B">
        <w:rPr>
          <w:rFonts w:ascii="Times New Roman" w:hAnsi="Times New Roman" w:cs="Times New Roman"/>
          <w:sz w:val="28"/>
          <w:szCs w:val="28"/>
        </w:rPr>
        <w:t xml:space="preserve"> </w:t>
      </w:r>
      <w:r w:rsidR="005936AF" w:rsidRPr="00C04D8B">
        <w:rPr>
          <w:rFonts w:ascii="Times New Roman" w:hAnsi="Times New Roman" w:cs="Times New Roman"/>
          <w:b/>
          <w:sz w:val="28"/>
          <w:szCs w:val="28"/>
        </w:rPr>
        <w:t>с приложением справки о периоде обучения</w:t>
      </w:r>
      <w:r w:rsidR="00610B6B" w:rsidRPr="00C04D8B">
        <w:rPr>
          <w:rFonts w:ascii="Times New Roman" w:hAnsi="Times New Roman" w:cs="Times New Roman"/>
          <w:b/>
          <w:sz w:val="28"/>
          <w:szCs w:val="28"/>
        </w:rPr>
        <w:t>.</w:t>
      </w:r>
    </w:p>
    <w:p w:rsidR="00F61AE7" w:rsidRPr="00C04D8B" w:rsidRDefault="00F61AE7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8B">
        <w:rPr>
          <w:rFonts w:ascii="Times New Roman" w:hAnsi="Times New Roman" w:cs="Times New Roman"/>
          <w:sz w:val="28"/>
          <w:szCs w:val="28"/>
        </w:rPr>
        <w:t>-</w:t>
      </w:r>
      <w:r w:rsidR="00B636B8" w:rsidRPr="00C04D8B">
        <w:rPr>
          <w:rFonts w:ascii="Times New Roman" w:hAnsi="Times New Roman" w:cs="Times New Roman"/>
          <w:sz w:val="28"/>
          <w:szCs w:val="28"/>
        </w:rPr>
        <w:t xml:space="preserve"> </w:t>
      </w:r>
      <w:r w:rsidRPr="00C04D8B">
        <w:rPr>
          <w:rFonts w:ascii="Times New Roman" w:hAnsi="Times New Roman" w:cs="Times New Roman"/>
          <w:sz w:val="28"/>
          <w:szCs w:val="28"/>
        </w:rPr>
        <w:t xml:space="preserve">На основании заявления о переводе </w:t>
      </w:r>
      <w:r w:rsidRPr="003F6EAA">
        <w:rPr>
          <w:rFonts w:ascii="Times New Roman" w:hAnsi="Times New Roman" w:cs="Times New Roman"/>
          <w:b/>
          <w:sz w:val="28"/>
          <w:szCs w:val="28"/>
        </w:rPr>
        <w:t>деканат</w:t>
      </w:r>
      <w:r w:rsidRPr="00C04D8B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подачи заявления о переводе для обучающихся по </w:t>
      </w:r>
      <w:r w:rsidR="006A1996" w:rsidRPr="00C04D8B">
        <w:rPr>
          <w:rFonts w:ascii="Times New Roman" w:hAnsi="Times New Roman" w:cs="Times New Roman"/>
          <w:sz w:val="28"/>
          <w:szCs w:val="28"/>
        </w:rPr>
        <w:t xml:space="preserve">образовательной программе высшего образования </w:t>
      </w:r>
      <w:r w:rsidR="00B636B8" w:rsidRPr="00C04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8B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по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рядке перев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да, в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сстан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вления и 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тчисления </w:t>
      </w:r>
      <w:r w:rsidR="00B636B8" w:rsidRPr="00C04D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AFAFA"/>
        </w:rPr>
        <w:t>о</w:t>
      </w:r>
      <w:r w:rsidR="00B636B8" w:rsidRPr="00C04D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бучающихся</w:t>
      </w:r>
      <w:r w:rsidR="00B636B8" w:rsidRPr="00C04D8B">
        <w:rPr>
          <w:rFonts w:ascii="Times New Roman" w:hAnsi="Times New Roman" w:cs="Times New Roman"/>
          <w:sz w:val="28"/>
          <w:szCs w:val="28"/>
        </w:rPr>
        <w:t xml:space="preserve"> (далее Положение) </w:t>
      </w:r>
      <w:r w:rsidRPr="00C04D8B">
        <w:rPr>
          <w:rFonts w:ascii="Times New Roman" w:hAnsi="Times New Roman" w:cs="Times New Roman"/>
          <w:b/>
          <w:sz w:val="28"/>
          <w:szCs w:val="28"/>
        </w:rPr>
        <w:t>оценивает полученные документы на предмет соответствия обучающегося требов</w:t>
      </w:r>
      <w:r w:rsidR="00610B6B" w:rsidRPr="00C04D8B">
        <w:rPr>
          <w:rFonts w:ascii="Times New Roman" w:hAnsi="Times New Roman" w:cs="Times New Roman"/>
          <w:b/>
          <w:sz w:val="28"/>
          <w:szCs w:val="28"/>
        </w:rPr>
        <w:t>аниям,</w:t>
      </w:r>
      <w:r w:rsidR="00610B6B" w:rsidRPr="00C04D8B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Pr="00C04D8B">
        <w:rPr>
          <w:rFonts w:ascii="Times New Roman" w:hAnsi="Times New Roman" w:cs="Times New Roman"/>
          <w:sz w:val="28"/>
          <w:szCs w:val="28"/>
        </w:rPr>
        <w:t xml:space="preserve"> Положением, и определения перечней изученных учебных дисциплин, пройденных практик, выполненных научных исследований, которые в</w:t>
      </w:r>
      <w:proofErr w:type="gramEnd"/>
      <w:r w:rsidRPr="00C0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D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04D8B">
        <w:rPr>
          <w:rFonts w:ascii="Times New Roman" w:hAnsi="Times New Roman" w:cs="Times New Roman"/>
          <w:sz w:val="28"/>
          <w:szCs w:val="28"/>
        </w:rPr>
        <w:t xml:space="preserve"> перевода обучающегося будут </w:t>
      </w:r>
      <w:proofErr w:type="spellStart"/>
      <w:r w:rsidRPr="00C04D8B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C04D8B">
        <w:rPr>
          <w:rFonts w:ascii="Times New Roman" w:hAnsi="Times New Roman" w:cs="Times New Roman"/>
          <w:sz w:val="28"/>
          <w:szCs w:val="28"/>
        </w:rPr>
        <w:t xml:space="preserve"> или переаттестованы в порядке, установленном </w:t>
      </w:r>
      <w:proofErr w:type="spellStart"/>
      <w:r w:rsidRPr="00C04D8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04D8B">
        <w:rPr>
          <w:rFonts w:ascii="Times New Roman" w:hAnsi="Times New Roman" w:cs="Times New Roman"/>
          <w:sz w:val="28"/>
          <w:szCs w:val="28"/>
        </w:rPr>
        <w:t>, и определяет период, с которого обучающийся в случае перевода будет допущен к обучению</w:t>
      </w:r>
      <w:r w:rsidR="005936AF" w:rsidRPr="00C04D8B">
        <w:rPr>
          <w:rFonts w:ascii="Times New Roman" w:hAnsi="Times New Roman" w:cs="Times New Roman"/>
          <w:sz w:val="28"/>
          <w:szCs w:val="28"/>
        </w:rPr>
        <w:t>.</w:t>
      </w:r>
    </w:p>
    <w:p w:rsidR="00C04D8B" w:rsidRPr="00C04D8B" w:rsidRDefault="00C04D8B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8B">
        <w:rPr>
          <w:rFonts w:ascii="Times New Roman" w:hAnsi="Times New Roman" w:cs="Times New Roman"/>
          <w:sz w:val="28"/>
          <w:szCs w:val="28"/>
        </w:rPr>
        <w:t xml:space="preserve">При принятии решения о зачислении обучающемуся в течение 5 рабочих дней для обучающихся по ОП ВО и 5 календарных дней для обучающихся по ОП СПО со дня принятия решения о зачислении </w:t>
      </w:r>
      <w:r w:rsidRPr="00C04D8B">
        <w:rPr>
          <w:rFonts w:ascii="Times New Roman" w:hAnsi="Times New Roman" w:cs="Times New Roman"/>
          <w:b/>
          <w:sz w:val="28"/>
          <w:szCs w:val="28"/>
        </w:rPr>
        <w:t xml:space="preserve">выдается </w:t>
      </w:r>
      <w:proofErr w:type="gramStart"/>
      <w:r w:rsidRPr="00C04D8B">
        <w:rPr>
          <w:rFonts w:ascii="Times New Roman" w:hAnsi="Times New Roman" w:cs="Times New Roman"/>
          <w:b/>
          <w:sz w:val="28"/>
          <w:szCs w:val="28"/>
        </w:rPr>
        <w:t>справка</w:t>
      </w:r>
      <w:proofErr w:type="gramEnd"/>
      <w:r w:rsidRPr="00C04D8B">
        <w:rPr>
          <w:rFonts w:ascii="Times New Roman" w:hAnsi="Times New Roman" w:cs="Times New Roman"/>
          <w:b/>
          <w:sz w:val="28"/>
          <w:szCs w:val="28"/>
        </w:rPr>
        <w:t xml:space="preserve"> о переводе</w:t>
      </w:r>
      <w:r w:rsidRPr="00C04D8B">
        <w:rPr>
          <w:rFonts w:ascii="Times New Roman" w:hAnsi="Times New Roman" w:cs="Times New Roman"/>
          <w:sz w:val="28"/>
          <w:szCs w:val="28"/>
        </w:rPr>
        <w:t xml:space="preserve">, в которой указываются образовательная программа, уровень образования, код и наименование профессии, специальности или направления подготовки, на которое обучающийся будет переведен.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C04D8B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C04D8B">
        <w:rPr>
          <w:rFonts w:ascii="Times New Roman" w:hAnsi="Times New Roman" w:cs="Times New Roman"/>
          <w:sz w:val="28"/>
          <w:szCs w:val="28"/>
        </w:rPr>
        <w:t xml:space="preserve"> или переаттестованы </w:t>
      </w:r>
      <w:proofErr w:type="gramStart"/>
      <w:r w:rsidRPr="00C04D8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4D8B">
        <w:rPr>
          <w:rFonts w:ascii="Times New Roman" w:hAnsi="Times New Roman" w:cs="Times New Roman"/>
          <w:sz w:val="28"/>
          <w:szCs w:val="28"/>
        </w:rPr>
        <w:t xml:space="preserve"> при переводе</w:t>
      </w:r>
      <w:r w:rsidR="003F6EAA">
        <w:rPr>
          <w:rFonts w:ascii="Times New Roman" w:hAnsi="Times New Roman" w:cs="Times New Roman"/>
          <w:sz w:val="28"/>
          <w:szCs w:val="28"/>
        </w:rPr>
        <w:t>.</w:t>
      </w:r>
    </w:p>
    <w:p w:rsidR="00C04D8B" w:rsidRPr="00C04D8B" w:rsidRDefault="00C04D8B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E7" w:rsidRDefault="003F6EAA" w:rsidP="00343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A7E" w:rsidRPr="00C04D8B">
        <w:rPr>
          <w:rFonts w:ascii="Times New Roman" w:hAnsi="Times New Roman" w:cs="Times New Roman"/>
          <w:sz w:val="28"/>
          <w:szCs w:val="28"/>
        </w:rPr>
        <w:t xml:space="preserve">Лицо, отчисленное в связи с переводом, подает в </w:t>
      </w:r>
      <w:proofErr w:type="spellStart"/>
      <w:r w:rsidR="00980A7E" w:rsidRPr="00C04D8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980A7E" w:rsidRPr="00C04D8B">
        <w:rPr>
          <w:rFonts w:ascii="Times New Roman" w:hAnsi="Times New Roman" w:cs="Times New Roman"/>
          <w:sz w:val="28"/>
          <w:szCs w:val="28"/>
        </w:rPr>
        <w:t xml:space="preserve"> </w:t>
      </w:r>
      <w:r w:rsidR="00980A7E" w:rsidRPr="00C04D8B">
        <w:rPr>
          <w:rFonts w:ascii="Times New Roman" w:hAnsi="Times New Roman" w:cs="Times New Roman"/>
          <w:b/>
          <w:sz w:val="28"/>
          <w:szCs w:val="28"/>
        </w:rPr>
        <w:t xml:space="preserve">заявление о зачислении </w:t>
      </w:r>
      <w:r w:rsidR="000C6A85" w:rsidRPr="00C04D8B">
        <w:rPr>
          <w:rFonts w:ascii="Times New Roman" w:hAnsi="Times New Roman" w:cs="Times New Roman"/>
          <w:b/>
          <w:sz w:val="28"/>
          <w:szCs w:val="28"/>
        </w:rPr>
        <w:t>(из другого вуза)</w:t>
      </w:r>
      <w:r w:rsidR="000C6A85" w:rsidRPr="00C04D8B">
        <w:rPr>
          <w:rFonts w:ascii="Times New Roman" w:hAnsi="Times New Roman" w:cs="Times New Roman"/>
          <w:sz w:val="28"/>
          <w:szCs w:val="28"/>
        </w:rPr>
        <w:t xml:space="preserve"> </w:t>
      </w:r>
      <w:r w:rsidR="00980A7E" w:rsidRPr="00C04D8B">
        <w:rPr>
          <w:rFonts w:ascii="Times New Roman" w:hAnsi="Times New Roman" w:cs="Times New Roman"/>
          <w:sz w:val="28"/>
          <w:szCs w:val="28"/>
        </w:rPr>
        <w:t xml:space="preserve">в порядке перевода (далее – заявление о зачислении </w:t>
      </w:r>
      <w:r w:rsidR="00980A7E" w:rsidRPr="00C04D8B">
        <w:rPr>
          <w:rFonts w:ascii="Times New Roman" w:hAnsi="Times New Roman" w:cs="Times New Roman"/>
          <w:sz w:val="28"/>
          <w:szCs w:val="28"/>
        </w:rPr>
        <w:t>в порядке перевода</w:t>
      </w:r>
      <w:r w:rsidR="00980A7E" w:rsidRPr="00C04D8B">
        <w:rPr>
          <w:rFonts w:ascii="Times New Roman" w:hAnsi="Times New Roman" w:cs="Times New Roman"/>
          <w:sz w:val="28"/>
          <w:szCs w:val="28"/>
        </w:rPr>
        <w:t xml:space="preserve">) с приложением </w:t>
      </w:r>
      <w:r w:rsidR="00980A7E" w:rsidRPr="00C04D8B">
        <w:rPr>
          <w:rFonts w:ascii="Times New Roman" w:hAnsi="Times New Roman" w:cs="Times New Roman"/>
          <w:b/>
          <w:sz w:val="28"/>
          <w:szCs w:val="28"/>
        </w:rPr>
        <w:t>копии распорядительного акта об отчислении и (или) выписки из него в связи с переводом, документа о предшествующем образовании</w:t>
      </w:r>
      <w:r w:rsidR="00980A7E" w:rsidRPr="00C04D8B">
        <w:rPr>
          <w:rFonts w:ascii="Times New Roman" w:hAnsi="Times New Roman" w:cs="Times New Roman"/>
          <w:sz w:val="28"/>
          <w:szCs w:val="28"/>
        </w:rPr>
        <w:t xml:space="preserve"> (в зависимости от категории обучающегося оригинал указанного документа или его копию, заверенную в установленном порядке</w:t>
      </w:r>
      <w:proofErr w:type="gramEnd"/>
      <w:r w:rsidR="00980A7E" w:rsidRPr="00C04D8B">
        <w:rPr>
          <w:rFonts w:ascii="Times New Roman" w:hAnsi="Times New Roman" w:cs="Times New Roman"/>
          <w:sz w:val="28"/>
          <w:szCs w:val="28"/>
        </w:rPr>
        <w:t xml:space="preserve">, или его копию с предъявлением оригинала для </w:t>
      </w:r>
      <w:proofErr w:type="gramStart"/>
      <w:r w:rsidR="00980A7E" w:rsidRPr="00C04D8B">
        <w:rPr>
          <w:rFonts w:ascii="Times New Roman" w:hAnsi="Times New Roman" w:cs="Times New Roman"/>
          <w:sz w:val="28"/>
          <w:szCs w:val="28"/>
        </w:rPr>
        <w:lastRenderedPageBreak/>
        <w:t>заверения копии</w:t>
      </w:r>
      <w:proofErr w:type="gramEnd"/>
      <w:r w:rsidR="00980A7E" w:rsidRPr="00C04D8B">
        <w:rPr>
          <w:rFonts w:ascii="Times New Roman" w:hAnsi="Times New Roman" w:cs="Times New Roman"/>
          <w:sz w:val="28"/>
          <w:szCs w:val="28"/>
        </w:rPr>
        <w:t xml:space="preserve"> в университете) в течение 10 рабочих дней после получения копии распорядительного акта об отчислении и (или) выписки из распорядительного акта об отчислении или уведомления о направлении указанного документа в </w:t>
      </w:r>
      <w:proofErr w:type="spellStart"/>
      <w:r w:rsidR="00980A7E" w:rsidRPr="00C04D8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980A7E" w:rsidRPr="00C04D8B">
        <w:rPr>
          <w:rFonts w:ascii="Times New Roman" w:hAnsi="Times New Roman" w:cs="Times New Roman"/>
          <w:sz w:val="28"/>
          <w:szCs w:val="28"/>
        </w:rPr>
        <w:t xml:space="preserve">. Прием заявлений о зачислении осуществляется два раза в год: </w:t>
      </w:r>
      <w:r w:rsidR="00980A7E" w:rsidRPr="00C04D8B">
        <w:rPr>
          <w:rFonts w:ascii="Times New Roman" w:hAnsi="Times New Roman" w:cs="Times New Roman"/>
          <w:b/>
          <w:sz w:val="28"/>
          <w:szCs w:val="28"/>
        </w:rPr>
        <w:t>с 1 октября до 15 октября и с 5 марта до 20 марта.</w:t>
      </w:r>
      <w:r w:rsidR="00980A7E" w:rsidRPr="00C0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AA" w:rsidRDefault="003F6EAA" w:rsidP="00343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AA" w:rsidRDefault="003F6EAA" w:rsidP="00343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AA" w:rsidRPr="00C04D8B" w:rsidRDefault="003F6EAA" w:rsidP="00343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E7" w:rsidRPr="00F61AE7" w:rsidRDefault="00F61AE7" w:rsidP="0034313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E7">
        <w:rPr>
          <w:rFonts w:ascii="Times New Roman" w:hAnsi="Times New Roman" w:cs="Times New Roman"/>
          <w:b/>
          <w:sz w:val="28"/>
          <w:szCs w:val="28"/>
        </w:rPr>
        <w:t xml:space="preserve">Порядок перевода </w:t>
      </w:r>
      <w:proofErr w:type="gramStart"/>
      <w:r w:rsidRPr="00F61A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1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AE7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Pr="00F61AE7">
        <w:rPr>
          <w:rFonts w:ascii="Times New Roman" w:hAnsi="Times New Roman" w:cs="Times New Roman"/>
          <w:b/>
          <w:sz w:val="28"/>
          <w:szCs w:val="28"/>
        </w:rPr>
        <w:t xml:space="preserve"> с одной образовательной программы на другую (в том числе с изменением формы обучения)</w:t>
      </w:r>
    </w:p>
    <w:p w:rsidR="00F61AE7" w:rsidRDefault="00F61AE7" w:rsidP="00343139">
      <w:pPr>
        <w:spacing w:line="276" w:lineRule="auto"/>
        <w:rPr>
          <w:rFonts w:ascii="Times New Roman" w:hAnsi="Times New Roman" w:cs="Times New Roman"/>
        </w:rPr>
      </w:pPr>
    </w:p>
    <w:p w:rsidR="00F61AE7" w:rsidRPr="003F6EAA" w:rsidRDefault="00F61AE7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>-</w:t>
      </w:r>
      <w:r w:rsidR="00854F70" w:rsidRPr="003F6EAA">
        <w:rPr>
          <w:rFonts w:ascii="Times New Roman" w:hAnsi="Times New Roman" w:cs="Times New Roman"/>
          <w:sz w:val="28"/>
          <w:szCs w:val="28"/>
        </w:rPr>
        <w:t xml:space="preserve"> </w:t>
      </w:r>
      <w:r w:rsidRPr="003F6EAA">
        <w:rPr>
          <w:rFonts w:ascii="Times New Roman" w:hAnsi="Times New Roman" w:cs="Times New Roman"/>
          <w:sz w:val="28"/>
          <w:szCs w:val="28"/>
        </w:rPr>
        <w:t>Переход студента с одной основной образовательной программы на другую осуществляется по завершению учебного года (семестра) и не позднее первого месяца семестра, на который может быть переведен обучающийся. Переход осуществляется по личному заявлению студента, которое должно быть предоставлено не позднее 10 сентября и 10 февраля</w:t>
      </w:r>
      <w:r w:rsidR="00F02E09">
        <w:rPr>
          <w:rFonts w:ascii="Times New Roman" w:hAnsi="Times New Roman" w:cs="Times New Roman"/>
          <w:sz w:val="28"/>
          <w:szCs w:val="28"/>
        </w:rPr>
        <w:t>.</w:t>
      </w:r>
    </w:p>
    <w:p w:rsidR="00854F70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 Перевод студента с одной основной образовательной программы на другую (в том числе с изменением формы обучения) внутри университета осуществляется по </w:t>
      </w:r>
      <w:r w:rsidRPr="003F6EAA">
        <w:rPr>
          <w:rFonts w:ascii="Times New Roman" w:hAnsi="Times New Roman" w:cs="Times New Roman"/>
          <w:b/>
          <w:sz w:val="28"/>
          <w:szCs w:val="28"/>
        </w:rPr>
        <w:t>личному заявлению студента с указанием мотива перевода</w:t>
      </w:r>
      <w:r w:rsidRPr="003F6EAA">
        <w:rPr>
          <w:rFonts w:ascii="Times New Roman" w:hAnsi="Times New Roman" w:cs="Times New Roman"/>
          <w:sz w:val="28"/>
          <w:szCs w:val="28"/>
        </w:rPr>
        <w:t xml:space="preserve"> и предъявлению зачетной книжки</w:t>
      </w:r>
      <w:r w:rsidR="00D84491" w:rsidRPr="003F6EAA">
        <w:rPr>
          <w:rFonts w:ascii="Times New Roman" w:hAnsi="Times New Roman" w:cs="Times New Roman"/>
          <w:sz w:val="28"/>
          <w:szCs w:val="28"/>
        </w:rPr>
        <w:t>.</w:t>
      </w:r>
    </w:p>
    <w:p w:rsidR="00F02E09" w:rsidRPr="003F6EAA" w:rsidRDefault="00F02E09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E7" w:rsidRDefault="00F61AE7" w:rsidP="00343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E7" w:rsidRDefault="00F61AE7" w:rsidP="0034313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E7">
        <w:rPr>
          <w:rFonts w:ascii="Times New Roman" w:hAnsi="Times New Roman" w:cs="Times New Roman"/>
          <w:b/>
          <w:sz w:val="28"/>
          <w:szCs w:val="28"/>
        </w:rPr>
        <w:t>Порядок восстановления</w:t>
      </w:r>
      <w:r w:rsidR="00EC3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32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936AF">
        <w:rPr>
          <w:rFonts w:ascii="Times New Roman" w:hAnsi="Times New Roman" w:cs="Times New Roman"/>
          <w:b/>
          <w:sz w:val="28"/>
          <w:szCs w:val="28"/>
        </w:rPr>
        <w:t xml:space="preserve">, отчисленных из </w:t>
      </w:r>
      <w:proofErr w:type="spellStart"/>
      <w:r w:rsidR="005936AF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</w:p>
    <w:p w:rsidR="00F61AE7" w:rsidRDefault="00F61AE7" w:rsidP="0034313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AF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 Лицо, отчисленное из университета до завершения освоения основной профессиональной образовательной </w:t>
      </w:r>
      <w:proofErr w:type="gramStart"/>
      <w:r w:rsidRPr="003F6EA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F6EAA"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или за невыполнение обучающимся обязанностей по добросовестному освоению такой программы (части программы) и выполнению учебного плана, имеет право на восстановление для обучения в университете </w:t>
      </w:r>
      <w:r w:rsidRPr="003F6EAA">
        <w:rPr>
          <w:rFonts w:ascii="Times New Roman" w:hAnsi="Times New Roman" w:cs="Times New Roman"/>
          <w:b/>
          <w:sz w:val="28"/>
          <w:szCs w:val="28"/>
        </w:rPr>
        <w:t>в течение пяти лет</w:t>
      </w:r>
      <w:r w:rsidRPr="003F6EAA">
        <w:rPr>
          <w:rFonts w:ascii="Times New Roman" w:hAnsi="Times New Roman" w:cs="Times New Roman"/>
          <w:sz w:val="28"/>
          <w:szCs w:val="28"/>
        </w:rPr>
        <w:t xml:space="preserve"> после отчисления. 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>Восстановление осуществляется не ранее завершения учебного года (семестра), в котором указанное лицо было отчислено, и не позднее первого месяца семестра, на который может быть принят восстанавливающийся.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lastRenderedPageBreak/>
        <w:t>- Лицо, отчисление из университета к которому было применено в качестве меры дисциплинарного взыскания, имеет право на восстановление в течени</w:t>
      </w:r>
      <w:proofErr w:type="gramStart"/>
      <w:r w:rsidRPr="003F6E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6EAA">
        <w:rPr>
          <w:rFonts w:ascii="Times New Roman" w:hAnsi="Times New Roman" w:cs="Times New Roman"/>
          <w:sz w:val="28"/>
          <w:szCs w:val="28"/>
        </w:rPr>
        <w:t xml:space="preserve"> пяти лет, но не ранее чем через 3 года с момента отчисления. Восстановление осуществляется после завершения текущего учебного года. 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 Лицо, отчисленное из университета как не прошедшее итоговую аттестацию, восстанавливается в университете не ранее чем через 10 месяцев и не позднее чем через 5 лет после отчисления на период времени, предусмотренный календарным учебным графиком для прохождения итоговой аттестации по соответствующей образовательной программе. </w:t>
      </w:r>
    </w:p>
    <w:p w:rsid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>-Восстановление в университете обучающегося, отчисленного по инициативе университета, осуществляется на места с оплатой стоимости обучения физическими или юридическими лицами.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 - </w:t>
      </w:r>
      <w:r w:rsidRPr="003F6EAA">
        <w:rPr>
          <w:rFonts w:ascii="Times New Roman" w:hAnsi="Times New Roman" w:cs="Times New Roman"/>
          <w:b/>
          <w:sz w:val="28"/>
          <w:szCs w:val="28"/>
        </w:rPr>
        <w:t>Восстановление производится на основ</w:t>
      </w:r>
      <w:r w:rsidR="005936AF" w:rsidRPr="003F6EAA">
        <w:rPr>
          <w:rFonts w:ascii="Times New Roman" w:hAnsi="Times New Roman" w:cs="Times New Roman"/>
          <w:b/>
          <w:sz w:val="28"/>
          <w:szCs w:val="28"/>
        </w:rPr>
        <w:t>ании заявления о восстановлении.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-Восстановление для обучения производится на ту же образовательную программу, которая осваивалась до отчисления. 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 В том случае, если образовательная программа, по которой студент обучался до отчисления, к моменту его восстановления не реализуется, студенту предоставляется право на платной основе продолжить </w:t>
      </w:r>
      <w:proofErr w:type="gramStart"/>
      <w:r w:rsidRPr="003F6EA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F6EAA">
        <w:rPr>
          <w:rFonts w:ascii="Times New Roman" w:hAnsi="Times New Roman" w:cs="Times New Roman"/>
          <w:sz w:val="28"/>
          <w:szCs w:val="28"/>
        </w:rPr>
        <w:t xml:space="preserve"> по другой образовательной программе.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gramStart"/>
      <w:r w:rsidRPr="003F6E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F6EAA">
        <w:rPr>
          <w:rFonts w:ascii="Times New Roman" w:hAnsi="Times New Roman" w:cs="Times New Roman"/>
          <w:sz w:val="28"/>
          <w:szCs w:val="28"/>
        </w:rPr>
        <w:t xml:space="preserve"> осуществляется на основе аттестации. По итогам аттестации, когда из-за разницы в учебных планах обнаруживаются неизученные дисциплины (разделы дисциплин), студент должен сдать их, то есть ликвидировать академическую задолженность. 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>Контакты для связи</w:t>
      </w:r>
      <w:r w:rsidR="00195543" w:rsidRPr="003F6EAA">
        <w:rPr>
          <w:rFonts w:ascii="Times New Roman" w:hAnsi="Times New Roman" w:cs="Times New Roman"/>
          <w:sz w:val="28"/>
          <w:szCs w:val="28"/>
        </w:rPr>
        <w:t xml:space="preserve"> с деканатом:</w:t>
      </w:r>
    </w:p>
    <w:p w:rsidR="00854F70" w:rsidRPr="003F6EAA" w:rsidRDefault="00343139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5543" w:rsidRPr="003F6E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ino</w:t>
        </w:r>
        <w:r w:rsidR="00195543" w:rsidRPr="003F6EA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95543" w:rsidRPr="003F6E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sut</w:t>
        </w:r>
        <w:r w:rsidR="00195543" w:rsidRPr="003F6E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95543" w:rsidRPr="003F6E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5543" w:rsidRPr="003F6EAA" w:rsidRDefault="00195543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 xml:space="preserve">+7 (812) 326-31-63, доб. 2197 Главный специалист ИНО Чиркова Ольга Юрьевна </w:t>
      </w:r>
    </w:p>
    <w:p w:rsidR="00854F70" w:rsidRPr="003F6EAA" w:rsidRDefault="00854F70" w:rsidP="00343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AA">
        <w:rPr>
          <w:rFonts w:ascii="Times New Roman" w:hAnsi="Times New Roman" w:cs="Times New Roman"/>
          <w:sz w:val="28"/>
          <w:szCs w:val="28"/>
        </w:rPr>
        <w:t>+7 (8</w:t>
      </w:r>
      <w:r w:rsidR="005936AF" w:rsidRPr="003F6EAA">
        <w:rPr>
          <w:rFonts w:ascii="Times New Roman" w:hAnsi="Times New Roman" w:cs="Times New Roman"/>
          <w:sz w:val="28"/>
          <w:szCs w:val="28"/>
        </w:rPr>
        <w:t>12) 305-12-53 специалист по учебно-методической работе</w:t>
      </w:r>
      <w:r w:rsidRPr="003F6EAA">
        <w:rPr>
          <w:rFonts w:ascii="Times New Roman" w:hAnsi="Times New Roman" w:cs="Times New Roman"/>
          <w:sz w:val="28"/>
          <w:szCs w:val="28"/>
        </w:rPr>
        <w:t xml:space="preserve"> ИНО Юшина Елена Петровна</w:t>
      </w:r>
    </w:p>
    <w:sectPr w:rsidR="00854F70" w:rsidRPr="003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7"/>
    <w:rsid w:val="000C6A85"/>
    <w:rsid w:val="00165DDA"/>
    <w:rsid w:val="00195543"/>
    <w:rsid w:val="00343139"/>
    <w:rsid w:val="003B3076"/>
    <w:rsid w:val="003F6EAA"/>
    <w:rsid w:val="005936AF"/>
    <w:rsid w:val="00610B6B"/>
    <w:rsid w:val="006A1996"/>
    <w:rsid w:val="00854F70"/>
    <w:rsid w:val="00980A7E"/>
    <w:rsid w:val="00A52D99"/>
    <w:rsid w:val="00B60A1D"/>
    <w:rsid w:val="00B636B8"/>
    <w:rsid w:val="00C04D8B"/>
    <w:rsid w:val="00D84491"/>
    <w:rsid w:val="00EC3287"/>
    <w:rsid w:val="00F02E09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7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10B6B"/>
    <w:rPr>
      <w:b/>
      <w:bCs/>
    </w:rPr>
  </w:style>
  <w:style w:type="character" w:styleId="a7">
    <w:name w:val="Hyperlink"/>
    <w:basedOn w:val="a0"/>
    <w:uiPriority w:val="99"/>
    <w:unhideWhenUsed/>
    <w:rsid w:val="001955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7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10B6B"/>
    <w:rPr>
      <w:b/>
      <w:bCs/>
    </w:rPr>
  </w:style>
  <w:style w:type="character" w:styleId="a7">
    <w:name w:val="Hyperlink"/>
    <w:basedOn w:val="a0"/>
    <w:uiPriority w:val="99"/>
    <w:unhideWhenUsed/>
    <w:rsid w:val="00195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o@s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Ольга Юрьевна</dc:creator>
  <cp:lastModifiedBy>Малыгина Л.А.</cp:lastModifiedBy>
  <cp:revision>2</cp:revision>
  <cp:lastPrinted>2023-11-24T09:38:00Z</cp:lastPrinted>
  <dcterms:created xsi:type="dcterms:W3CDTF">2023-11-27T09:26:00Z</dcterms:created>
  <dcterms:modified xsi:type="dcterms:W3CDTF">2023-11-27T09:26:00Z</dcterms:modified>
</cp:coreProperties>
</file>